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5121" w14:textId="77777777" w:rsidR="007C5FDA" w:rsidRPr="007C5FDA" w:rsidRDefault="007C5FDA" w:rsidP="007C5FDA">
      <w:r w:rsidRPr="007C5FDA">
        <w:t xml:space="preserve">Dear {Staffer </w:t>
      </w:r>
      <w:proofErr w:type="gramStart"/>
      <w:r w:rsidRPr="007C5FDA">
        <w:t>Name},</w:t>
      </w:r>
      <w:proofErr w:type="gramEnd"/>
      <w:r w:rsidRPr="007C5FDA">
        <w:t xml:space="preserve"> </w:t>
      </w:r>
    </w:p>
    <w:p w14:paraId="0F8D451E" w14:textId="7EB18CAF" w:rsidR="007C5FDA" w:rsidRPr="007C5FDA" w:rsidRDefault="007C5FDA" w:rsidP="007C5FDA">
      <w:r w:rsidRPr="007C5FDA">
        <w:t>As a constituent, water treatment professional, a</w:t>
      </w:r>
      <w:r>
        <w:t>nd</w:t>
      </w:r>
      <w:r w:rsidRPr="007C5FDA">
        <w:t xml:space="preserve"> member of the Water Quality Association (WQA), a national non-profit organization for water treatment manufacturers and treatment providers, I’m writing to urge your office to cosponsor the bipartisan Healthy H2O Act.</w:t>
      </w:r>
    </w:p>
    <w:p w14:paraId="39A1597B" w14:textId="77777777" w:rsidR="007C5FDA" w:rsidRPr="007C5FDA" w:rsidRDefault="007C5FDA" w:rsidP="007C5FDA">
      <w:r w:rsidRPr="007C5FDA">
        <w:t>I know firsthand the struggles many people in our state, especially in rural areas, face in accessing clean and healthy drinking water. Many of these water systems are susceptible to the same water quality issues found in urban areas but with a fraction of the support for testing and remediation. The Healthy H2O Act would help rural communities, including people who rely on private wells, by providing grants to conduct water quality testing and the purchase, installation, and maintenance of water treatment systems if health-based contaminants are found in their drinking water.</w:t>
      </w:r>
    </w:p>
    <w:p w14:paraId="7DF28564" w14:textId="77777777" w:rsidR="007C5FDA" w:rsidRPr="007C5FDA" w:rsidRDefault="007C5FDA" w:rsidP="007C5FDA">
      <w:r w:rsidRPr="007C5FDA">
        <w:t xml:space="preserve">I have </w:t>
      </w:r>
      <w:proofErr w:type="gramStart"/>
      <w:r w:rsidRPr="007C5FDA">
        <w:t>copied on</w:t>
      </w:r>
      <w:proofErr w:type="gramEnd"/>
      <w:r w:rsidRPr="007C5FDA">
        <w:t xml:space="preserve"> this </w:t>
      </w:r>
      <w:proofErr w:type="gramStart"/>
      <w:r w:rsidRPr="007C5FDA">
        <w:t>email</w:t>
      </w:r>
      <w:proofErr w:type="gramEnd"/>
      <w:r w:rsidRPr="007C5FDA">
        <w:t xml:space="preserve"> our WQA Government Affairs team. We would be happy to schedule a meeting to discuss the bill or other water quality issues in the state.</w:t>
      </w:r>
    </w:p>
    <w:p w14:paraId="5BF458FE" w14:textId="77777777" w:rsidR="007C5FDA" w:rsidRPr="007C5FDA" w:rsidRDefault="007C5FDA" w:rsidP="007C5FDA">
      <w:r w:rsidRPr="007C5FDA">
        <w:t xml:space="preserve">Thank you for your consideration, </w:t>
      </w:r>
    </w:p>
    <w:p w14:paraId="4C178B80" w14:textId="0C583ECA" w:rsidR="00705466" w:rsidRDefault="007C5FDA">
      <w:r w:rsidRPr="007C5FDA">
        <w:t xml:space="preserve">{Signature} </w:t>
      </w:r>
    </w:p>
    <w:sectPr w:rsidR="00705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DA"/>
    <w:rsid w:val="001536F8"/>
    <w:rsid w:val="006166FD"/>
    <w:rsid w:val="00667E22"/>
    <w:rsid w:val="00705466"/>
    <w:rsid w:val="007C5FDA"/>
    <w:rsid w:val="009C62D3"/>
    <w:rsid w:val="00BA0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CAFE"/>
  <w15:chartTrackingRefBased/>
  <w15:docId w15:val="{2025CAF0-9BAD-43BA-89E6-B3B47B83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FDA"/>
    <w:rPr>
      <w:rFonts w:eastAsiaTheme="majorEastAsia" w:cstheme="majorBidi"/>
      <w:color w:val="272727" w:themeColor="text1" w:themeTint="D8"/>
    </w:rPr>
  </w:style>
  <w:style w:type="paragraph" w:styleId="Title">
    <w:name w:val="Title"/>
    <w:basedOn w:val="Normal"/>
    <w:next w:val="Normal"/>
    <w:link w:val="TitleChar"/>
    <w:uiPriority w:val="10"/>
    <w:qFormat/>
    <w:rsid w:val="007C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FDA"/>
    <w:pPr>
      <w:spacing w:before="160"/>
      <w:jc w:val="center"/>
    </w:pPr>
    <w:rPr>
      <w:i/>
      <w:iCs/>
      <w:color w:val="404040" w:themeColor="text1" w:themeTint="BF"/>
    </w:rPr>
  </w:style>
  <w:style w:type="character" w:customStyle="1" w:styleId="QuoteChar">
    <w:name w:val="Quote Char"/>
    <w:basedOn w:val="DefaultParagraphFont"/>
    <w:link w:val="Quote"/>
    <w:uiPriority w:val="29"/>
    <w:rsid w:val="007C5FDA"/>
    <w:rPr>
      <w:i/>
      <w:iCs/>
      <w:color w:val="404040" w:themeColor="text1" w:themeTint="BF"/>
    </w:rPr>
  </w:style>
  <w:style w:type="paragraph" w:styleId="ListParagraph">
    <w:name w:val="List Paragraph"/>
    <w:basedOn w:val="Normal"/>
    <w:uiPriority w:val="34"/>
    <w:qFormat/>
    <w:rsid w:val="007C5FDA"/>
    <w:pPr>
      <w:ind w:left="720"/>
      <w:contextualSpacing/>
    </w:pPr>
  </w:style>
  <w:style w:type="character" w:styleId="IntenseEmphasis">
    <w:name w:val="Intense Emphasis"/>
    <w:basedOn w:val="DefaultParagraphFont"/>
    <w:uiPriority w:val="21"/>
    <w:qFormat/>
    <w:rsid w:val="007C5FDA"/>
    <w:rPr>
      <w:i/>
      <w:iCs/>
      <w:color w:val="0F4761" w:themeColor="accent1" w:themeShade="BF"/>
    </w:rPr>
  </w:style>
  <w:style w:type="paragraph" w:styleId="IntenseQuote">
    <w:name w:val="Intense Quote"/>
    <w:basedOn w:val="Normal"/>
    <w:next w:val="Normal"/>
    <w:link w:val="IntenseQuoteChar"/>
    <w:uiPriority w:val="30"/>
    <w:qFormat/>
    <w:rsid w:val="007C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FDA"/>
    <w:rPr>
      <w:i/>
      <w:iCs/>
      <w:color w:val="0F4761" w:themeColor="accent1" w:themeShade="BF"/>
    </w:rPr>
  </w:style>
  <w:style w:type="character" w:styleId="IntenseReference">
    <w:name w:val="Intense Reference"/>
    <w:basedOn w:val="DefaultParagraphFont"/>
    <w:uiPriority w:val="32"/>
    <w:qFormat/>
    <w:rsid w:val="007C5FDA"/>
    <w:rPr>
      <w:b/>
      <w:bCs/>
      <w:smallCaps/>
      <w:color w:val="0F4761" w:themeColor="accent1" w:themeShade="BF"/>
      <w:spacing w:val="5"/>
    </w:rPr>
  </w:style>
  <w:style w:type="paragraph" w:styleId="Revision">
    <w:name w:val="Revision"/>
    <w:hidden/>
    <w:uiPriority w:val="99"/>
    <w:semiHidden/>
    <w:rsid w:val="007C5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531289">
      <w:bodyDiv w:val="1"/>
      <w:marLeft w:val="0"/>
      <w:marRight w:val="0"/>
      <w:marTop w:val="0"/>
      <w:marBottom w:val="0"/>
      <w:divBdr>
        <w:top w:val="none" w:sz="0" w:space="0" w:color="auto"/>
        <w:left w:val="none" w:sz="0" w:space="0" w:color="auto"/>
        <w:bottom w:val="none" w:sz="0" w:space="0" w:color="auto"/>
        <w:right w:val="none" w:sz="0" w:space="0" w:color="auto"/>
      </w:divBdr>
    </w:div>
    <w:div w:id="19045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944</Characters>
  <Application>Microsoft Office Word</Application>
  <DocSecurity>0</DocSecurity>
  <Lines>21</Lines>
  <Paragraphs>10</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Mondloch</dc:creator>
  <cp:keywords/>
  <dc:description/>
  <cp:lastModifiedBy>May Fathallah</cp:lastModifiedBy>
  <cp:revision>4</cp:revision>
  <dcterms:created xsi:type="dcterms:W3CDTF">2025-07-22T22:26:00Z</dcterms:created>
  <dcterms:modified xsi:type="dcterms:W3CDTF">2025-07-23T17:12:00Z</dcterms:modified>
</cp:coreProperties>
</file>